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231F20"/>
        </w:rPr>
      </w:pPr>
      <w:r>
        <w:rPr>
          <w:rFonts w:asciiTheme="majorHAnsi" w:hAnsiTheme="majorHAnsi" w:cs="Frutiger-Black"/>
          <w:b/>
          <w:bCs/>
          <w:color w:val="231F20"/>
        </w:rPr>
        <w:t>Name: ___________________________________________________</w:t>
      </w:r>
      <w:r>
        <w:rPr>
          <w:rFonts w:asciiTheme="majorHAnsi" w:hAnsiTheme="majorHAnsi" w:cs="Frutiger-Black"/>
          <w:b/>
          <w:bCs/>
          <w:color w:val="231F20"/>
        </w:rPr>
        <w:tab/>
      </w:r>
      <w:r>
        <w:rPr>
          <w:rFonts w:asciiTheme="majorHAnsi" w:hAnsiTheme="majorHAnsi" w:cs="Frutiger-Black"/>
          <w:b/>
          <w:bCs/>
          <w:color w:val="231F20"/>
        </w:rPr>
        <w:tab/>
      </w:r>
      <w:r>
        <w:rPr>
          <w:rFonts w:asciiTheme="majorHAnsi" w:hAnsiTheme="majorHAnsi" w:cs="Frutiger-Black"/>
          <w:b/>
          <w:bCs/>
          <w:color w:val="231F20"/>
        </w:rPr>
        <w:tab/>
      </w:r>
      <w:r>
        <w:rPr>
          <w:rFonts w:asciiTheme="majorHAnsi" w:hAnsiTheme="majorHAnsi" w:cs="Frutiger-Black"/>
          <w:b/>
          <w:bCs/>
          <w:color w:val="231F20"/>
        </w:rPr>
        <w:tab/>
        <w:t>HW#</w:t>
      </w:r>
      <w:proofErr w:type="gramStart"/>
      <w:r>
        <w:rPr>
          <w:rFonts w:asciiTheme="majorHAnsi" w:hAnsiTheme="majorHAnsi" w:cs="Frutiger-Black"/>
          <w:b/>
          <w:bCs/>
          <w:color w:val="231F20"/>
        </w:rPr>
        <w:t>10  -</w:t>
      </w:r>
      <w:proofErr w:type="gramEnd"/>
      <w:r>
        <w:rPr>
          <w:rFonts w:asciiTheme="majorHAnsi" w:hAnsiTheme="majorHAnsi" w:cs="Frutiger-Black"/>
          <w:b/>
          <w:bCs/>
          <w:color w:val="231F20"/>
        </w:rPr>
        <w:t xml:space="preserve"> Cold War Conflicts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231F20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231F20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231F20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  <w:sectPr w:rsidR="009A4C18" w:rsidSect="009A4C1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lastRenderedPageBreak/>
        <w:t>Origins of the Cold War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The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United States and the Soviet Union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emerged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from World War II as two "superpowers" with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vastly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different political and economic systems.</w:t>
      </w: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The Cold War was the state of hostility without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direct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military confrontation between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United States and the Soviet Union.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formation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of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United Nations (UN) in 1945, which was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intended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to keep peace, did not succeed in stopping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conflicts between these two superpowers.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One reason for the start of the Cold War was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conflicting political and economic systems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United States and Soviet Union. </w:t>
      </w:r>
      <w:proofErr w:type="gramStart"/>
      <w:r w:rsidRPr="00D358CF">
        <w:rPr>
          <w:rFonts w:ascii="NewCaledonia" w:hAnsi="NewCaledonia" w:cs="NewCaledonia"/>
          <w:color w:val="231F20"/>
        </w:rPr>
        <w:t>In the U.S.</w:t>
      </w:r>
      <w:proofErr w:type="gram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system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of democracy and capitalism, citizens elect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their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political leaders and are free to buy and sell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products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in an open market. However, in the Soviet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Communist system, the leaders of the Communist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party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chose the nation’s leaders, and government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officials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decide what products are available to buy.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Another reason for the outbreak of the Cold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War was the disagreement over the future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Europe after World War II.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Truman administration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wanted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strong, stable democracies in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Europe to prevent totalitarianism and to provide a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market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to sell U.S. products. Soviet leader Joseph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Stalin, on the other hand, wanted control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Eastern Europe to protect against another invasion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from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west and to rebuild the Soviet Union’s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own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war-damaged economy.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To achieve his goals, Stalin set up Communist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governments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in Eastern Europe. Because these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new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Communist countries were dominated by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Soviet Union, they were called satellite nations. In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1946 Winston Churchill announced that Europe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had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been divided by an “iron curtain” into East and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West, communism and capitalism.</w:t>
      </w:r>
      <w:proofErr w:type="gramEnd"/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To stop further Soviet influence in Europe,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Truman administration adopted a policy of containment.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Under the Truman Doctrine, the United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States could send military and economic aid to any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country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trying to prevent a Communist takeover.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To rebuild Europe after the war and encourage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capitalism</w:t>
      </w:r>
      <w:proofErr w:type="gramEnd"/>
      <w:r w:rsidRPr="00D358CF">
        <w:rPr>
          <w:rFonts w:ascii="NewCaledonia" w:hAnsi="NewCaledonia" w:cs="NewCaledonia"/>
          <w:color w:val="231F20"/>
        </w:rPr>
        <w:t>, the Marshall Plan provided billions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dollars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to those nations that cooperated with U.S.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economic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goals. Germany was split in two—West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Germany and the Soviet-dominated East Germany.</w:t>
      </w:r>
      <w:proofErr w:type="gram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The United States also formed a defensive military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lastRenderedPageBreak/>
        <w:t>alliance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with its European allies called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North Atlantic Treaty Organization (NATO).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members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of NATO pledged that an attack on one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country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was an attack on all.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The Cold War Heats Up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After World War II, China became a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Communist nation and Korea was split into a Communist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North and a democratic South.</w:t>
      </w:r>
      <w:proofErr w:type="gram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After defeating the Japanese in World War II,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U.S. supported Chinese Nationalist Army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lead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by Chiang Kai-shek fought Mao </w:t>
      </w:r>
      <w:proofErr w:type="spellStart"/>
      <w:r w:rsidRPr="00D358CF">
        <w:rPr>
          <w:rFonts w:ascii="NewCaledonia" w:hAnsi="NewCaledonia" w:cs="NewCaledonia"/>
          <w:color w:val="231F20"/>
        </w:rPr>
        <w:t>Zedong’s</w:t>
      </w:r>
      <w:proofErr w:type="spell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Communist forces.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Mao won this civil war in 1948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and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made China a Communist country. Chiang and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his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followers fled to Taiwan, an island off China’s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southeast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coast.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At the end of World War II, Korea was divided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along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38th parallel into two separate countries: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Communist North and the capitalist South.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When the North Korean army invaded </w:t>
      </w:r>
      <w:proofErr w:type="gramStart"/>
      <w:r w:rsidRPr="00D358CF">
        <w:rPr>
          <w:rFonts w:ascii="NewCaledonia" w:hAnsi="NewCaledonia" w:cs="NewCaledonia"/>
          <w:color w:val="231F20"/>
        </w:rPr>
        <w:t>South</w:t>
      </w:r>
      <w:proofErr w:type="gram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Korea in 1950 to unify the country, the United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States called on the members of the United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Nations to help.</w:t>
      </w:r>
      <w:proofErr w:type="gramEnd"/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Under the command of U.S. General Douglas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MacArthur, troops from 21 UN countries—about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90 percent of them American—fought with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South Korean army.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MacArthur was able to push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North Koreans toward the Chinese border, but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then</w:t>
      </w:r>
      <w:proofErr w:type="gramEnd"/>
      <w:r w:rsidRPr="00D358CF">
        <w:rPr>
          <w:rFonts w:ascii="NewCaledonia" w:hAnsi="NewCaledonia" w:cs="NewCaledonia"/>
          <w:color w:val="231F20"/>
        </w:rPr>
        <w:t>, Communist Chinese troops attacked, driving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MacArthur and his troops back into South Korea.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Although the fighting remained fierce, neither side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gained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much ground.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 </w:t>
      </w:r>
      <w:r w:rsidR="009A4C18" w:rsidRPr="00D358CF">
        <w:rPr>
          <w:rFonts w:ascii="NewCaledonia" w:hAnsi="NewCaledonia" w:cs="NewCaledonia"/>
          <w:color w:val="231F20"/>
        </w:rPr>
        <w:t>MacArthur wanted to use nuclear weapons to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invade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China, but Truman opposed this expansion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of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war. When MacArthur continued to argue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for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his plan in the press, Truman fired him as commander.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Finally, after three years, the war ended in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stalemate with North and South Korea honoring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38th parallel as the border dividing them.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The Cold War at Home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During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the late 1940s and early 1950s, fear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of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Communism led to reckless charges against innocent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citizens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Many Americans felt threatened by the rise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Communist governments in Europe and Asia.</w:t>
      </w:r>
      <w:proofErr w:type="gram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Some even felt that Communists could threaten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U.S. government from within.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lastRenderedPageBreak/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Pressured by his Republican critics to do something,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President Truman set up a Loyalty Review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Board to investigate government employees.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This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board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questioned more than 3 million people and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removed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about 200 from their jobs.</w:t>
      </w:r>
    </w:p>
    <w:p w:rsidR="009A4C18" w:rsidRPr="00D358CF" w:rsidRDefault="001E2E71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</w:t>
      </w:r>
      <w:r w:rsidR="009A4C18" w:rsidRPr="00D358CF">
        <w:rPr>
          <w:rFonts w:ascii="NewCaledonia" w:hAnsi="NewCaledonia" w:cs="NewCaledonia"/>
          <w:color w:val="231F20"/>
        </w:rPr>
        <w:t>In 1947, a Congressional committee called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House Committee on Un-American Activities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(HUAC) began an investigation of Communist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influence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in the movie industry. Although most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people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brought before the committee cooperated,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ten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men refused. These men, known as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Hollywood Ten, felt that the committee’s questions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were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unconstitutional, and they went to prison for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refusing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to answer. Their careers were ruined.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In 1950, over Truman’s veto, Congress passed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McCarran Act that outlawed the planning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any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action that might lead to the subversion, or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overthrow</w:t>
      </w:r>
      <w:proofErr w:type="gramEnd"/>
      <w:r w:rsidRPr="00D358CF">
        <w:rPr>
          <w:rFonts w:ascii="NewCaledonia" w:hAnsi="NewCaledonia" w:cs="NewCaledonia"/>
          <w:color w:val="231F20"/>
        </w:rPr>
        <w:t>, of the U.S. government.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Two spy cases in the late 1940s increased fears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of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communism. The first involved a State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Department official named Alger Hiss, who was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accused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of spying for the Soviet Union. In the second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case</w:t>
      </w:r>
      <w:proofErr w:type="gramEnd"/>
      <w:r w:rsidRPr="00D358CF">
        <w:rPr>
          <w:rFonts w:ascii="NewCaledonia" w:hAnsi="NewCaledonia" w:cs="NewCaledonia"/>
          <w:color w:val="231F20"/>
        </w:rPr>
        <w:t>, Ethel and Julius Rosenberg, members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American Communist Party, were convicted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helping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to give the Soviets information about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atomic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bomb. The </w:t>
      </w:r>
      <w:proofErr w:type="spellStart"/>
      <w:r w:rsidRPr="00D358CF">
        <w:rPr>
          <w:rFonts w:ascii="NewCaledonia" w:hAnsi="NewCaledonia" w:cs="NewCaledonia"/>
          <w:color w:val="231F20"/>
        </w:rPr>
        <w:t>Rosenbergs</w:t>
      </w:r>
      <w:proofErr w:type="spellEnd"/>
      <w:r w:rsidRPr="00D358CF">
        <w:rPr>
          <w:rFonts w:ascii="NewCaledonia" w:hAnsi="NewCaledonia" w:cs="NewCaledonia"/>
          <w:color w:val="231F20"/>
        </w:rPr>
        <w:t xml:space="preserve"> were executed for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their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crime.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In the early 1950s, Republican Senator Joseph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McCarthy claimed that hundreds of Communists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had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infiltrated the State Department. McCarthy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never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actually produced any evidence to prove his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accusations</w:t>
      </w:r>
      <w:proofErr w:type="gramEnd"/>
      <w:r w:rsidRPr="00D358CF">
        <w:rPr>
          <w:rFonts w:ascii="NewCaledonia" w:hAnsi="NewCaledonia" w:cs="NewCaledonia"/>
          <w:color w:val="231F20"/>
        </w:rPr>
        <w:t>, but his Republican colleagues in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Senate encouraged his bullying tactics, known 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McCarthyism.</w:t>
      </w:r>
      <w:proofErr w:type="gramEnd"/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McCarthy’s unsupported charges violated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constitutional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rights of the people he accused and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often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ruined their careers. Then in 1954, during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televised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hearings into the U.S. Army, McCarthy’s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vicious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behavior was revealed to American viewers.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As a result, he lost public support, and the Senate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voted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to condemn him for improper conduct.</w:t>
      </w: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 xml:space="preserve">Two Nations Live </w:t>
      </w:r>
      <w:r w:rsidR="009A4C18">
        <w:rPr>
          <w:rFonts w:ascii="Frutiger-Black" w:hAnsi="Frutiger-Black" w:cs="Frutiger-Black"/>
          <w:b/>
          <w:bCs/>
          <w:color w:val="231F20"/>
          <w:sz w:val="28"/>
          <w:szCs w:val="28"/>
        </w:rPr>
        <w:t>on the Edge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During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the late 1950s, the United States and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the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Soviet Union came to the brink of nuclear war.</w:t>
      </w: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By 1953, the United States and the Soviet Union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had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developed both the atomic bomb and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hydrogen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bomb, or H-bomb. The administration of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President Dwight D. Eisenhower announced that,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if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necessary, it was prepared to use all of its nuclear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weapons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against the Soviet Union. The Soviets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responded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by building more nuclear bombs, thus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starting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an arms race with the United States. This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willingness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of the U.S. to go to an all-out war was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known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as brinkmanship.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 Other developments also increased hostilities.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In the early 1950s, the United States used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Central Intelligence Agency (CIA) to interfere with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some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foreign governments through covert operations,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or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secret activities. Meanwhile, in response to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growth of NATO, the Soviets formed a military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alliance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with their Eastern European satellites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called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the Warsaw Pact.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In 1956, the new head of the Soviet Communist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Party, Nikita Khrushchev, crushed a growing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reform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movement in Hungary by sending in Soviet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tanks</w:t>
      </w:r>
      <w:proofErr w:type="gramEnd"/>
      <w:r w:rsidRPr="00D358CF">
        <w:rPr>
          <w:rFonts w:ascii="NewCaledonia" w:hAnsi="NewCaledonia" w:cs="NewCaledonia"/>
          <w:color w:val="231F20"/>
        </w:rPr>
        <w:t>. That same year, the Soviets threatened to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launch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 missile attack against British, French, and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Israeli troops who had seized control of the Suez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>Canal, an international waterway located in Egypt.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D358CF">
        <w:rPr>
          <w:rFonts w:ascii="NewCaledonia" w:hAnsi="NewCaledonia" w:cs="NewCaledonia"/>
          <w:color w:val="231F20"/>
        </w:rPr>
        <w:t xml:space="preserve">    The United States and the Soviet Union fought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the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Cold War in the skies. The Soviets shocked the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world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in 1957 by launching </w:t>
      </w:r>
      <w:r w:rsidRPr="00D358CF">
        <w:rPr>
          <w:rFonts w:ascii="NewCaledonia-Italic" w:hAnsi="NewCaledonia-Italic" w:cs="NewCaledonia-Italic"/>
          <w:i/>
          <w:iCs/>
          <w:color w:val="231F20"/>
        </w:rPr>
        <w:t xml:space="preserve">Sputnik I, </w:t>
      </w:r>
      <w:r w:rsidRPr="00D358CF">
        <w:rPr>
          <w:rFonts w:ascii="NewCaledonia" w:hAnsi="NewCaledonia" w:cs="NewCaledonia"/>
          <w:color w:val="231F20"/>
        </w:rPr>
        <w:t>the first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unmanned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artificial satellite. In 1960 the Soviets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shot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down a CIA spy plane, the U-2, over its territory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and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captured the pilot. Although the pilot was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eventually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returned to the United States, the U-2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D358CF">
        <w:rPr>
          <w:rFonts w:ascii="NewCaledonia" w:hAnsi="NewCaledonia" w:cs="NewCaledonia"/>
          <w:color w:val="231F20"/>
        </w:rPr>
        <w:t>incident</w:t>
      </w:r>
      <w:proofErr w:type="gramEnd"/>
      <w:r w:rsidRPr="00D358CF">
        <w:rPr>
          <w:rFonts w:ascii="NewCaledonia" w:hAnsi="NewCaledonia" w:cs="NewCaledonia"/>
          <w:color w:val="231F20"/>
        </w:rPr>
        <w:t xml:space="preserve"> further damaged U.S.-Soviet relations.</w:t>
      </w:r>
    </w:p>
    <w:p w:rsidR="009A4C18" w:rsidRPr="00D358CF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  <w:sectPr w:rsidR="00D358CF" w:rsidSect="009A4C1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Answer the following questions on a separate sheet of paper.</w:t>
      </w: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1. What was the Cold War and how did it start?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2. Why did the United States get involved in the</w:t>
      </w:r>
      <w:r w:rsidR="00D358CF">
        <w:rPr>
          <w:rFonts w:ascii="NewCaledonia" w:hAnsi="NewCaledonia" w:cs="NewCaledonia"/>
          <w:color w:val="231F20"/>
          <w:sz w:val="21"/>
          <w:szCs w:val="21"/>
        </w:rPr>
        <w:t xml:space="preserve"> </w:t>
      </w:r>
      <w:r>
        <w:rPr>
          <w:rFonts w:ascii="NewCaledonia" w:hAnsi="NewCaledonia" w:cs="NewCaledonia"/>
          <w:color w:val="231F20"/>
          <w:sz w:val="21"/>
          <w:szCs w:val="21"/>
        </w:rPr>
        <w:t>Korean War?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3. Why did fear of communism sweep the nation in</w:t>
      </w:r>
      <w:r w:rsidR="00D358CF">
        <w:rPr>
          <w:rFonts w:ascii="NewCaledonia" w:hAnsi="NewCaledonia" w:cs="NewCaledonia"/>
          <w:color w:val="231F20"/>
          <w:sz w:val="21"/>
          <w:szCs w:val="21"/>
        </w:rPr>
        <w:t xml:space="preserve"> </w:t>
      </w:r>
      <w:r>
        <w:rPr>
          <w:rFonts w:ascii="NewCaledonia" w:hAnsi="NewCaledonia" w:cs="NewCaledonia"/>
          <w:color w:val="231F20"/>
          <w:sz w:val="21"/>
          <w:szCs w:val="21"/>
        </w:rPr>
        <w:t>the late 1940s and 1950s? What were some</w:t>
      </w:r>
      <w:r w:rsidR="00D358CF">
        <w:rPr>
          <w:rFonts w:ascii="NewCaledonia" w:hAnsi="NewCaledonia" w:cs="NewCaledonia"/>
          <w:color w:val="231F20"/>
          <w:sz w:val="21"/>
          <w:szCs w:val="21"/>
        </w:rPr>
        <w:t xml:space="preserve"> </w:t>
      </w:r>
      <w:r>
        <w:rPr>
          <w:rFonts w:ascii="NewCaledonia" w:hAnsi="NewCaledonia" w:cs="NewCaledonia"/>
          <w:color w:val="231F20"/>
          <w:sz w:val="21"/>
          <w:szCs w:val="21"/>
        </w:rPr>
        <w:t>direct effects of this fear?</w:t>
      </w: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4. List some events of the 1950s that increased hostilities</w:t>
      </w:r>
      <w:r w:rsidR="00D358CF">
        <w:rPr>
          <w:rFonts w:ascii="NewCaledonia" w:hAnsi="NewCaledonia" w:cs="NewCaledonia"/>
          <w:color w:val="231F20"/>
          <w:sz w:val="21"/>
          <w:szCs w:val="21"/>
        </w:rPr>
        <w:t xml:space="preserve"> </w:t>
      </w:r>
      <w:r>
        <w:rPr>
          <w:rFonts w:ascii="NewCaledonia" w:hAnsi="NewCaledonia" w:cs="NewCaledonia"/>
          <w:color w:val="231F20"/>
          <w:sz w:val="21"/>
          <w:szCs w:val="21"/>
        </w:rPr>
        <w:t>between the United States and the Soviet</w:t>
      </w:r>
      <w:r w:rsidR="00D358CF">
        <w:rPr>
          <w:rFonts w:ascii="NewCaledonia" w:hAnsi="NewCaledonia" w:cs="NewCaledonia"/>
          <w:color w:val="231F20"/>
          <w:sz w:val="21"/>
          <w:szCs w:val="21"/>
        </w:rPr>
        <w:t xml:space="preserve"> </w:t>
      </w:r>
      <w:r>
        <w:rPr>
          <w:rFonts w:ascii="NewCaledonia" w:hAnsi="NewCaledonia" w:cs="NewCaledonia"/>
          <w:color w:val="231F20"/>
          <w:sz w:val="21"/>
          <w:szCs w:val="21"/>
        </w:rPr>
        <w:t>Union.</w:t>
      </w:r>
    </w:p>
    <w:p w:rsidR="00D358CF" w:rsidRDefault="00D358CF" w:rsidP="009A4C18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8"/>
          <w:szCs w:val="18"/>
        </w:rPr>
        <w:sectPr w:rsidR="00D358CF" w:rsidSect="00D358C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A4C18" w:rsidRDefault="009A4C18" w:rsidP="009A4C18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8"/>
          <w:szCs w:val="18"/>
        </w:rPr>
      </w:pPr>
    </w:p>
    <w:p w:rsidR="003807D2" w:rsidRPr="009A4C18" w:rsidRDefault="009A4C18" w:rsidP="009A4C18">
      <w:r>
        <w:rPr>
          <w:rFonts w:ascii="Frutiger-UltraBlack" w:hAnsi="Frutiger-UltraBlack" w:cs="Frutiger-UltraBlack"/>
          <w:b/>
          <w:bCs/>
          <w:color w:val="FFFFFF"/>
          <w:sz w:val="14"/>
          <w:szCs w:val="14"/>
        </w:rPr>
        <w:t>3 4</w:t>
      </w:r>
    </w:p>
    <w:sectPr w:rsidR="003807D2" w:rsidRPr="009A4C18" w:rsidSect="009A4C18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C18"/>
    <w:rsid w:val="001E2E71"/>
    <w:rsid w:val="003807D2"/>
    <w:rsid w:val="009A4C18"/>
    <w:rsid w:val="00D3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2013-05-16T12:07:00Z</dcterms:created>
  <dcterms:modified xsi:type="dcterms:W3CDTF">2013-05-16T12:21:00Z</dcterms:modified>
</cp:coreProperties>
</file>